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B0985">
      <w:pPr>
        <w:spacing w:before="100" w:beforeLines="0" w:beforeAutospacing="1" w:after="100" w:afterLines="0" w:afterAutospacing="1"/>
        <w:jc w:val="center"/>
        <w:rPr>
          <w:rFonts w:hint="default"/>
          <w:color w:val="auto"/>
          <w:sz w:val="20"/>
          <w:szCs w:val="24"/>
        </w:rPr>
      </w:pPr>
      <w:r>
        <w:rPr>
          <w:rFonts w:hint="default" w:ascii="Times New Roman" w:hAnsi="Times New Roman" w:eastAsia="Times New Roman"/>
          <w:b/>
          <w:color w:val="auto"/>
          <w:sz w:val="28"/>
          <w:szCs w:val="24"/>
          <w:lang w:val="en-US"/>
        </w:rPr>
        <w:t xml:space="preserve">Đề tài: </w:t>
      </w:r>
      <w:bookmarkStart w:id="0" w:name="_GoBack"/>
      <w:r>
        <w:rPr>
          <w:rFonts w:hint="default" w:ascii="Times New Roman" w:hAnsi="Times New Roman" w:eastAsia="Times New Roman"/>
          <w:b/>
          <w:color w:val="auto"/>
          <w:sz w:val="28"/>
          <w:szCs w:val="24"/>
          <w:lang w:val="en-US"/>
        </w:rPr>
        <w:t xml:space="preserve">BÒ VÒNG QUA 7 ĐIỂM DÍCH DẮC </w:t>
      </w:r>
      <w:bookmarkEnd w:id="0"/>
      <w:r>
        <w:rPr>
          <w:rFonts w:hint="default" w:ascii="Times New Roman" w:hAnsi="Times New Roman" w:eastAsia="Times New Roman"/>
          <w:b/>
          <w:color w:val="auto"/>
          <w:sz w:val="28"/>
          <w:szCs w:val="24"/>
          <w:lang w:val="en-US"/>
        </w:rPr>
        <w:t>CÁCH NHAU 1,5M THEO  ĐÚNG YÊU CẦU</w:t>
      </w:r>
    </w:p>
    <w:p w14:paraId="48487050">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I.M</w:t>
      </w:r>
      <w:r>
        <w:rPr>
          <w:rFonts w:hint="default" w:ascii="Times New Roman" w:hAnsi="Times New Roman" w:eastAsia="Times New Roman"/>
          <w:b/>
          <w:color w:val="auto"/>
          <w:sz w:val="28"/>
          <w:szCs w:val="24"/>
          <w:lang w:val="en-US"/>
        </w:rPr>
        <w:t>ục đích yêu cầu:</w:t>
      </w:r>
    </w:p>
    <w:p w14:paraId="4C338781">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B</w:t>
      </w:r>
      <w:r>
        <w:rPr>
          <w:rFonts w:hint="default" w:ascii="Times New Roman" w:hAnsi="Times New Roman" w:eastAsia="Times New Roman"/>
          <w:color w:val="auto"/>
          <w:sz w:val="28"/>
          <w:szCs w:val="24"/>
          <w:lang w:val="en-US"/>
        </w:rPr>
        <w:t xml:space="preserve">ò vòng qua 5-6 điểm dích dắc cách nhau 1,5m theo  đúng  yêu  cầu. </w:t>
      </w:r>
    </w:p>
    <w:p w14:paraId="3DE9A2D4">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II. Chu</w:t>
      </w:r>
      <w:r>
        <w:rPr>
          <w:rFonts w:hint="default" w:ascii="Times New Roman" w:hAnsi="Times New Roman" w:eastAsia="Times New Roman"/>
          <w:b/>
          <w:color w:val="auto"/>
          <w:sz w:val="28"/>
          <w:szCs w:val="24"/>
          <w:lang w:val="en-US"/>
        </w:rPr>
        <w:t xml:space="preserve">ẩn bị : </w:t>
      </w:r>
    </w:p>
    <w:p w14:paraId="5B0386E7">
      <w:pPr>
        <w:numPr>
          <w:ilvl w:val="0"/>
          <w:numId w:val="1"/>
        </w:numPr>
        <w:spacing w:before="56" w:beforeLines="0" w:after="113" w:afterLines="0"/>
        <w:ind w:left="400" w:hanging="360"/>
        <w:rPr>
          <w:rFonts w:hint="default"/>
          <w:color w:val="auto"/>
          <w:sz w:val="20"/>
          <w:szCs w:val="24"/>
        </w:rPr>
      </w:pPr>
      <w:r>
        <w:rPr>
          <w:rFonts w:hint="default" w:ascii="Times New Roman" w:hAnsi="Times New Roman" w:eastAsia="Times New Roman"/>
          <w:color w:val="auto"/>
          <w:sz w:val="28"/>
          <w:szCs w:val="24"/>
        </w:rPr>
        <w:t>4 v</w:t>
      </w:r>
      <w:r>
        <w:rPr>
          <w:rFonts w:hint="default" w:ascii="Times New Roman" w:hAnsi="Times New Roman" w:eastAsia="Times New Roman"/>
          <w:color w:val="auto"/>
          <w:sz w:val="28"/>
          <w:szCs w:val="24"/>
          <w:lang w:val="en-US"/>
        </w:rPr>
        <w:t>ạch mức, 28 khối hộp  </w:t>
      </w:r>
    </w:p>
    <w:p w14:paraId="214D4C5C">
      <w:pPr>
        <w:numPr>
          <w:ilvl w:val="0"/>
          <w:numId w:val="1"/>
        </w:numPr>
        <w:spacing w:before="56" w:beforeLines="0" w:after="113" w:afterLines="0"/>
        <w:ind w:left="400" w:hanging="360"/>
        <w:rPr>
          <w:rFonts w:hint="default"/>
          <w:color w:val="auto"/>
          <w:sz w:val="20"/>
          <w:szCs w:val="24"/>
        </w:rPr>
      </w:pPr>
      <w:r>
        <w:rPr>
          <w:rFonts w:hint="default" w:ascii="Times New Roman" w:hAnsi="Times New Roman" w:eastAsia="Times New Roman"/>
          <w:color w:val="auto"/>
          <w:sz w:val="28"/>
          <w:szCs w:val="24"/>
        </w:rPr>
        <w:t>Nh</w:t>
      </w:r>
      <w:r>
        <w:rPr>
          <w:rFonts w:hint="default" w:ascii="Times New Roman" w:hAnsi="Times New Roman" w:eastAsia="Times New Roman"/>
          <w:color w:val="auto"/>
          <w:sz w:val="28"/>
          <w:szCs w:val="24"/>
          <w:lang w:val="en-US"/>
        </w:rPr>
        <w:t>ạc “ Nắng sớm”</w:t>
      </w:r>
    </w:p>
    <w:p w14:paraId="20E4BB01">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III. Ti</w:t>
      </w:r>
      <w:r>
        <w:rPr>
          <w:rFonts w:hint="default" w:ascii="Times New Roman" w:hAnsi="Times New Roman" w:eastAsia="Times New Roman"/>
          <w:b/>
          <w:color w:val="auto"/>
          <w:sz w:val="28"/>
          <w:szCs w:val="24"/>
          <w:lang w:val="en-US"/>
        </w:rPr>
        <w:t>ến hành</w:t>
      </w:r>
    </w:p>
    <w:p w14:paraId="172DA3FD">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lang w:val="en-US"/>
        </w:rPr>
        <w:t>♦ KHỞI ĐỘNG:</w:t>
      </w:r>
    </w:p>
    <w:p w14:paraId="085BAFF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đi và chạy kết hợp với nhạc (Đi kiễng chân, đi  bình thường, đi  bằng gót  chân, đi bình thường, đi  bằng  mép  ngoài bàn chân, đi  bình thường…. kết hợp  xoay  vai, xoay  cánh tay, xoay cổ tay, ….chạy chậm,  chạy  bình thường,  chạy  nhanh, chạy bình thường,  chạy  chậm, chạy bình  thường…)</w:t>
      </w:r>
    </w:p>
    <w:p w14:paraId="2CC86380">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lang w:val="en-US"/>
        </w:rPr>
        <w:t>♦ TRỌNG ĐỘNG:</w:t>
      </w:r>
    </w:p>
    <w:p w14:paraId="6C4583C1">
      <w:pPr>
        <w:spacing w:before="100" w:beforeLines="0" w:beforeAutospacing="1" w:after="100" w:afterLines="0" w:afterAutospacing="1"/>
        <w:rPr>
          <w:rFonts w:hint="default"/>
          <w:color w:val="auto"/>
          <w:sz w:val="20"/>
          <w:szCs w:val="24"/>
        </w:rPr>
      </w:pPr>
      <w:r>
        <w:rPr>
          <w:rFonts w:hint="default" w:ascii="Times New Roman" w:hAnsi="Times New Roman" w:eastAsia="Times New Roman"/>
          <w:i/>
          <w:color w:val="auto"/>
          <w:sz w:val="28"/>
          <w:szCs w:val="24"/>
        </w:rPr>
        <w:t xml:space="preserve">* </w:t>
      </w:r>
      <w:r>
        <w:rPr>
          <w:rFonts w:hint="default" w:ascii="Times New Roman" w:hAnsi="Times New Roman" w:eastAsia="Times New Roman"/>
          <w:i/>
          <w:color w:val="auto"/>
          <w:sz w:val="28"/>
          <w:szCs w:val="24"/>
          <w:u w:val="single"/>
        </w:rPr>
        <w:t>B</w:t>
      </w:r>
      <w:r>
        <w:rPr>
          <w:rFonts w:hint="default" w:ascii="Times New Roman" w:hAnsi="Times New Roman" w:eastAsia="Times New Roman"/>
          <w:i/>
          <w:color w:val="auto"/>
          <w:sz w:val="28"/>
          <w:szCs w:val="24"/>
          <w:u w:val="single"/>
          <w:lang w:val="en-US"/>
        </w:rPr>
        <w:t>ài tập phát triển chung</w:t>
      </w:r>
      <w:r>
        <w:rPr>
          <w:rFonts w:hint="default" w:ascii="Times New Roman" w:hAnsi="Times New Roman" w:eastAsia="Times New Roman"/>
          <w:i/>
          <w:color w:val="auto"/>
          <w:sz w:val="28"/>
          <w:szCs w:val="24"/>
          <w:lang w:val="en-US"/>
        </w:rPr>
        <w:t>:</w:t>
      </w:r>
      <w:r>
        <w:rPr>
          <w:rFonts w:hint="default" w:ascii="Times New Roman" w:hAnsi="Times New Roman" w:eastAsia="Times New Roman"/>
          <w:color w:val="auto"/>
          <w:sz w:val="28"/>
          <w:szCs w:val="24"/>
          <w:lang w:val="en-US"/>
        </w:rPr>
        <w:t> </w:t>
      </w:r>
    </w:p>
    <w:p w14:paraId="3C1A2BA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 Tay 2: Tay </w:t>
      </w:r>
      <w:r>
        <w:rPr>
          <w:rFonts w:hint="default" w:ascii="Times New Roman" w:hAnsi="Times New Roman" w:eastAsia="Times New Roman"/>
          <w:color w:val="auto"/>
          <w:sz w:val="28"/>
          <w:szCs w:val="24"/>
          <w:lang w:val="en-US"/>
        </w:rPr>
        <w:t>đưa ra phía trước, đưa lên cao(2L x 8N)</w:t>
      </w:r>
    </w:p>
    <w:p w14:paraId="690DA33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B</w:t>
      </w:r>
      <w:r>
        <w:rPr>
          <w:rFonts w:hint="default" w:ascii="Times New Roman" w:hAnsi="Times New Roman" w:eastAsia="Times New Roman"/>
          <w:color w:val="auto"/>
          <w:sz w:val="28"/>
          <w:szCs w:val="24"/>
          <w:lang w:val="en-US"/>
        </w:rPr>
        <w:t>ụng 6: Ngồi duỗi chân, quay người sang hai bên  (4L x  8N )</w:t>
      </w:r>
    </w:p>
    <w:p w14:paraId="21CB9D0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Ch</w:t>
      </w:r>
      <w:r>
        <w:rPr>
          <w:rFonts w:hint="default" w:ascii="Times New Roman" w:hAnsi="Times New Roman" w:eastAsia="Times New Roman"/>
          <w:color w:val="auto"/>
          <w:sz w:val="28"/>
          <w:szCs w:val="24"/>
          <w:lang w:val="en-US"/>
        </w:rPr>
        <w:t>ân 2: Ngồi khuỵu gối (tay đưa cao, ra trước) (2L  x  8N)</w:t>
      </w:r>
    </w:p>
    <w:p w14:paraId="529E09A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B</w:t>
      </w:r>
      <w:r>
        <w:rPr>
          <w:rFonts w:hint="default" w:ascii="Times New Roman" w:hAnsi="Times New Roman" w:eastAsia="Times New Roman"/>
          <w:color w:val="auto"/>
          <w:sz w:val="28"/>
          <w:szCs w:val="24"/>
          <w:lang w:val="en-US"/>
        </w:rPr>
        <w:t>ật 1: Bật tiến về phía trước (1L x 8N )</w:t>
      </w:r>
    </w:p>
    <w:p w14:paraId="49FC0DA7">
      <w:pPr>
        <w:spacing w:before="100" w:beforeLines="0" w:beforeAutospacing="1" w:after="100" w:afterLines="0" w:afterAutospacing="1"/>
        <w:rPr>
          <w:rFonts w:hint="default"/>
          <w:color w:val="auto"/>
          <w:sz w:val="20"/>
          <w:szCs w:val="24"/>
        </w:rPr>
      </w:pPr>
      <w:r>
        <w:rPr>
          <w:rFonts w:hint="default" w:ascii="Times New Roman" w:hAnsi="Times New Roman" w:eastAsia="Times New Roman"/>
          <w:i/>
          <w:color w:val="auto"/>
          <w:sz w:val="28"/>
          <w:szCs w:val="24"/>
        </w:rPr>
        <w:t xml:space="preserve">* </w:t>
      </w:r>
      <w:r>
        <w:rPr>
          <w:rFonts w:hint="default" w:ascii="Times New Roman" w:hAnsi="Times New Roman" w:eastAsia="Times New Roman"/>
          <w:i/>
          <w:color w:val="auto"/>
          <w:sz w:val="28"/>
          <w:szCs w:val="24"/>
          <w:u w:val="single"/>
        </w:rPr>
        <w:t>V</w:t>
      </w:r>
      <w:r>
        <w:rPr>
          <w:rFonts w:hint="default" w:ascii="Times New Roman" w:hAnsi="Times New Roman" w:eastAsia="Times New Roman"/>
          <w:i/>
          <w:color w:val="auto"/>
          <w:sz w:val="28"/>
          <w:szCs w:val="24"/>
          <w:u w:val="single"/>
          <w:lang w:val="en-US"/>
        </w:rPr>
        <w:t>ận động cơ bản</w:t>
      </w:r>
      <w:r>
        <w:rPr>
          <w:rFonts w:hint="default" w:ascii="Times New Roman" w:hAnsi="Times New Roman" w:eastAsia="Times New Roman"/>
          <w:i/>
          <w:color w:val="auto"/>
          <w:sz w:val="28"/>
          <w:szCs w:val="24"/>
          <w:lang w:val="en-US"/>
        </w:rPr>
        <w:t xml:space="preserve">: </w:t>
      </w:r>
      <w:r>
        <w:rPr>
          <w:rFonts w:hint="default" w:ascii="Times New Roman" w:hAnsi="Times New Roman" w:eastAsia="Times New Roman"/>
          <w:color w:val="auto"/>
          <w:sz w:val="28"/>
          <w:szCs w:val="24"/>
          <w:lang w:val="en-US"/>
        </w:rPr>
        <w:t>“Bò dích dắc qua 7 điểm”</w:t>
      </w:r>
    </w:p>
    <w:p w14:paraId="4D6F276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Tre</w:t>
      </w:r>
      <w:r>
        <w:rPr>
          <w:rFonts w:hint="default" w:ascii="Times New Roman" w:hAnsi="Times New Roman" w:eastAsia="Times New Roman"/>
          <w:color w:val="auto"/>
          <w:sz w:val="28"/>
          <w:szCs w:val="24"/>
          <w:lang w:val="en-US"/>
        </w:rPr>
        <w:t>̉ thực hiện mẫu,cô giải thích vận động: Chuẩn bị tư  thế  bò trước  vạch mức,  bò dích dắc đến điểm 1  không chạm  điểm, tiếp tục bò  đến điểm cuối cùng sau  đó đi  về cuối  hàng.  </w:t>
      </w:r>
    </w:p>
    <w:p w14:paraId="7C2B831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 xml:space="preserve">ẻ chia 4 nhóm thực hiện vận động </w:t>
      </w:r>
    </w:p>
    <w:p w14:paraId="3175F61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i/>
          <w:color w:val="auto"/>
          <w:sz w:val="28"/>
          <w:szCs w:val="24"/>
          <w:u w:val="single"/>
        </w:rPr>
        <w:t>Tr</w:t>
      </w:r>
      <w:r>
        <w:rPr>
          <w:rFonts w:hint="default" w:ascii="Times New Roman" w:hAnsi="Times New Roman" w:eastAsia="Times New Roman"/>
          <w:i/>
          <w:color w:val="auto"/>
          <w:sz w:val="28"/>
          <w:szCs w:val="24"/>
          <w:u w:val="single"/>
          <w:lang w:val="en-US"/>
        </w:rPr>
        <w:t>ò chơi vận động</w:t>
      </w:r>
      <w:r>
        <w:rPr>
          <w:rFonts w:hint="default" w:ascii="Times New Roman" w:hAnsi="Times New Roman" w:eastAsia="Times New Roman"/>
          <w:color w:val="auto"/>
          <w:sz w:val="28"/>
          <w:szCs w:val="24"/>
          <w:lang w:val="en-US"/>
        </w:rPr>
        <w:t> : Chơi “Nhảy lò cò"</w:t>
      </w:r>
    </w:p>
    <w:p w14:paraId="666FFC6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ách chơi: Chia làm 5 nhóm, từng trẻ của mỗi nhóm  nhảy lò cò  vào ô vẽ sẵn</w:t>
      </w:r>
    </w:p>
    <w:p w14:paraId="236AD45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Lu</w:t>
      </w:r>
      <w:r>
        <w:rPr>
          <w:rFonts w:hint="default" w:ascii="Times New Roman" w:hAnsi="Times New Roman" w:eastAsia="Times New Roman"/>
          <w:color w:val="auto"/>
          <w:sz w:val="28"/>
          <w:szCs w:val="24"/>
          <w:lang w:val="en-US"/>
        </w:rPr>
        <w:t>ật chơi: Bạn nào đạp lên vạch mức sẽ bị dừng  cuộc  chơi</w:t>
      </w:r>
    </w:p>
    <w:p w14:paraId="060EAF1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chơi 2 - 3 lần</w:t>
      </w:r>
    </w:p>
    <w:p w14:paraId="2E2D69D9">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lang w:val="en-US"/>
        </w:rPr>
        <w:t>♦ HỒI TĨNH:</w:t>
      </w:r>
    </w:p>
    <w:p w14:paraId="57AD0CD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Tr</w:t>
      </w:r>
      <w:r>
        <w:rPr>
          <w:rFonts w:hint="default" w:ascii="Times New Roman" w:hAnsi="Times New Roman" w:eastAsia="Times New Roman"/>
          <w:color w:val="auto"/>
          <w:sz w:val="28"/>
          <w:szCs w:val="24"/>
          <w:lang w:val="en-US"/>
        </w:rPr>
        <w:t>ẻ đi hít thở nhẹ nhàng</w:t>
      </w:r>
    </w:p>
    <w:p w14:paraId="41FCB872">
      <w:pPr>
        <w:rPr>
          <w:color w:val="auto"/>
        </w:rPr>
      </w:pP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swiss"/>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96A04"/>
    <w:multiLevelType w:val="multilevel"/>
    <w:tmpl w:val="66E96A04"/>
    <w:lvl w:ilvl="0" w:tentative="0">
      <w:start w:val="1"/>
      <w:numFmt w:val="bullet"/>
      <w:lvlText w:val="·"/>
      <w:lvlJc w:val="left"/>
      <w:rPr>
        <w:rFonts w:hint="default" w:ascii="Symbol" w:hAnsi="Symbol" w:eastAsia="Symbol" w:cs="Symbol"/>
        <w:color w:val="000000"/>
        <w:u w:val="none" w:color="000000"/>
      </w:rPr>
    </w:lvl>
    <w:lvl w:ilvl="1" w:tentative="0">
      <w:start w:val="1"/>
      <w:numFmt w:val="decimal"/>
      <w:lvlText w:val="%2."/>
      <w:lvlJc w:val="left"/>
      <w:rPr>
        <w:rFonts w:hint="default"/>
        <w:u w:val="none" w:color="auto"/>
      </w:rPr>
    </w:lvl>
    <w:lvl w:ilvl="2" w:tentative="0">
      <w:start w:val="1"/>
      <w:numFmt w:val="decimal"/>
      <w:lvlText w:val="%3."/>
      <w:lvlJc w:val="left"/>
      <w:rPr>
        <w:rFonts w:hint="default"/>
        <w:u w:val="none" w:color="auto"/>
      </w:rPr>
    </w:lvl>
    <w:lvl w:ilvl="3" w:tentative="0">
      <w:start w:val="1"/>
      <w:numFmt w:val="decimal"/>
      <w:lvlText w:val="%4."/>
      <w:lvlJc w:val="left"/>
      <w:rPr>
        <w:rFonts w:hint="default"/>
        <w:u w:val="none" w:color="auto"/>
      </w:rPr>
    </w:lvl>
    <w:lvl w:ilvl="4" w:tentative="0">
      <w:start w:val="1"/>
      <w:numFmt w:val="decimal"/>
      <w:lvlText w:val="%5."/>
      <w:lvlJc w:val="left"/>
      <w:rPr>
        <w:rFonts w:hint="default"/>
        <w:u w:val="none" w:color="auto"/>
      </w:rPr>
    </w:lvl>
    <w:lvl w:ilvl="5" w:tentative="0">
      <w:start w:val="1"/>
      <w:numFmt w:val="decimal"/>
      <w:lvlText w:val="%6."/>
      <w:lvlJc w:val="left"/>
      <w:rPr>
        <w:rFonts w:hint="default"/>
        <w:u w:val="none" w:color="auto"/>
      </w:rPr>
    </w:lvl>
    <w:lvl w:ilvl="6" w:tentative="0">
      <w:start w:val="1"/>
      <w:numFmt w:val="decimal"/>
      <w:lvlText w:val="%7."/>
      <w:lvlJc w:val="left"/>
      <w:rPr>
        <w:rFonts w:hint="default"/>
        <w:u w:val="none" w:color="auto"/>
      </w:rPr>
    </w:lvl>
    <w:lvl w:ilvl="7" w:tentative="0">
      <w:start w:val="1"/>
      <w:numFmt w:val="decimal"/>
      <w:lvlText w:val="%8."/>
      <w:lvlJc w:val="left"/>
      <w:rPr>
        <w:rFonts w:hint="default"/>
        <w:u w:val="none" w:color="auto"/>
      </w:rPr>
    </w:lvl>
    <w:lvl w:ilvl="8" w:tentative="0">
      <w:start w:val="1"/>
      <w:numFmt w:val="decimal"/>
      <w:lvlText w:val="%9."/>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F93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2024-09-17T11:37:00Z</dcterms:created>
  <dc:creator>DELL</dc:creator>
  <cp:lastModifiedBy>DELL</cp:lastModifiedBy>
  <dcterms:modified xsi:type="dcterms:W3CDTF">2024-09-17T11:38:07Z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92391F60FE004909A96F18C100169E5A_11</vt:lpwstr>
  </property>
</Properties>
</file>